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BAC73D" w14:textId="5DFA41C7" w:rsidR="00312607" w:rsidRPr="00312607" w:rsidRDefault="00CA6B0E" w:rsidP="00B210A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bn-BD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uk-UA" w:eastAsia="uk-UA"/>
        </w:rPr>
        <w:drawing>
          <wp:anchor distT="0" distB="0" distL="114300" distR="114300" simplePos="0" relativeHeight="251658240" behindDoc="1" locked="0" layoutInCell="1" allowOverlap="1" wp14:anchorId="3F3081D7" wp14:editId="12708865">
            <wp:simplePos x="0" y="0"/>
            <wp:positionH relativeFrom="column">
              <wp:posOffset>-1351983</wp:posOffset>
            </wp:positionH>
            <wp:positionV relativeFrom="paragraph">
              <wp:posOffset>-741680</wp:posOffset>
            </wp:positionV>
            <wp:extent cx="11974286" cy="10715328"/>
            <wp:effectExtent l="0" t="0" r="1905" b="3810"/>
            <wp:wrapNone/>
            <wp:docPr id="153977117" name="Рисунок 1" descr="Изображение выглядит как рисунок, зарисовка, Человеческое лицо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77117" name="Рисунок 1" descr="Изображение выглядит как рисунок, зарисовка, Человеческое лицо, иллюстрация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5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4286" cy="10715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10AD" w:rsidRPr="00B210AD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uk-UA" w:eastAsia="uk-UA"/>
        </w:rPr>
        <w:drawing>
          <wp:inline distT="0" distB="0" distL="0" distR="0" wp14:anchorId="1C19F73F" wp14:editId="2B2EF744">
            <wp:extent cx="904875" cy="86677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12607" w:rsidRPr="00312607">
        <w:rPr>
          <w:rFonts w:ascii="Times New Roman" w:eastAsia="Times New Roman" w:hAnsi="Times New Roman" w:cs="Times New Roman"/>
          <w:b/>
          <w:bCs/>
          <w:sz w:val="36"/>
          <w:szCs w:val="36"/>
          <w:lang w:bidi="bn-BD"/>
        </w:rPr>
        <w:t>ІНФОРМАЦІЙНИЙ ЛИСТ</w:t>
      </w:r>
      <w:r w:rsidR="00F673DB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uk-UA" w:eastAsia="uk-UA"/>
        </w:rPr>
        <w:drawing>
          <wp:inline distT="0" distB="0" distL="0" distR="0" wp14:anchorId="64BA60E2" wp14:editId="3A5BC3B0">
            <wp:extent cx="993228" cy="1168395"/>
            <wp:effectExtent l="0" t="0" r="0" b="0"/>
            <wp:docPr id="873277929" name="Рисунок 3" descr="Изображение выглядит как темнота, черный, ночь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77929" name="Рисунок 3" descr="Изображение выглядит как темнота, черный, ночь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857" cy="125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5D0C5" w14:textId="0F0C280E" w:rsidR="00994F83" w:rsidRDefault="008875CD" w:rsidP="00887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ф</w:t>
      </w:r>
      <w:r w:rsidR="00312607"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акультет фізичного виховання та спорту</w:t>
      </w:r>
      <w:r w:rsidR="00994F83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 xml:space="preserve"> </w:t>
      </w:r>
    </w:p>
    <w:p w14:paraId="327A5CDB" w14:textId="0BCC4396" w:rsidR="008875CD" w:rsidRDefault="00312607" w:rsidP="00887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Харківського національного педагогічного університету</w:t>
      </w:r>
    </w:p>
    <w:p w14:paraId="1B491467" w14:textId="32ADE919" w:rsidR="00312607" w:rsidRPr="00312607" w:rsidRDefault="00312607" w:rsidP="00887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 xml:space="preserve"> імені Г. С. Сковороди</w:t>
      </w: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br/>
        <w:t xml:space="preserve">запрошує </w:t>
      </w:r>
      <w:r w:rsidR="008875CD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здобувач</w:t>
      </w: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ів, магістрантів, аспірантів і молодих учених взяти участь у</w:t>
      </w:r>
    </w:p>
    <w:p w14:paraId="5DA07AE6" w14:textId="067562F5" w:rsidR="00312607" w:rsidRPr="00312607" w:rsidRDefault="008875CD" w:rsidP="008875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bn-BD"/>
        </w:rPr>
        <w:t>V</w:t>
      </w:r>
      <w:r w:rsidR="0087638F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 xml:space="preserve"> </w:t>
      </w:r>
      <w:r w:rsidR="00312607"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Всеукраїнській студентській онлайн-науково-практичній конференції</w:t>
      </w:r>
    </w:p>
    <w:p w14:paraId="7097AE55" w14:textId="36A4A26B" w:rsidR="00312607" w:rsidRPr="00312607" w:rsidRDefault="00312607" w:rsidP="00887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«</w:t>
      </w:r>
      <w:r w:rsidRPr="008875C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bidi="bn-BD"/>
        </w:rPr>
        <w:t>ФІЗИЧНА АКТИВНІСТЬ І СПОРТ: НАУКА, ОСВІТА, ПРАКТИКА</w:t>
      </w: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»</w:t>
      </w: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br/>
        <w:t xml:space="preserve">(м. Харків, </w:t>
      </w:r>
      <w:r w:rsidR="008875CD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20</w:t>
      </w:r>
      <w:r w:rsidR="00424645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</w:t>
      </w:r>
      <w:r w:rsidR="008875CD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травня</w:t>
      </w: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202</w:t>
      </w:r>
      <w:r w:rsidR="008875CD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6</w:t>
      </w: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р.)</w:t>
      </w:r>
    </w:p>
    <w:p w14:paraId="0607D87C" w14:textId="77777777" w:rsidR="00312607" w:rsidRPr="00312607" w:rsidRDefault="00312607" w:rsidP="003126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</w:p>
    <w:p w14:paraId="7608CC35" w14:textId="193E577A" w:rsidR="00312607" w:rsidRPr="008875CD" w:rsidRDefault="00312607" w:rsidP="008875CD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Мета конференції:</w:t>
      </w:r>
      <w:r w:rsidR="00B210AD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 xml:space="preserve"> </w:t>
      </w:r>
      <w:proofErr w:type="spellStart"/>
      <w:r w:rsidR="008875CD" w:rsidRPr="00424645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c</w:t>
      </w:r>
      <w:r w:rsidR="00B210AD" w:rsidRPr="00424645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приян</w:t>
      </w:r>
      <w:r w:rsidRPr="00424645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ня</w:t>
      </w:r>
      <w:proofErr w:type="spellEnd"/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розвитку студентської наукової активності та інтеграції сучасних цифрових технологій у сферу фізичної культури, спорту, фітнесу й рекреації; обговорення актуальних проблем і тенденцій розвитку фізичної активності засобами онлайн-комунікації; обмін науковими ідеями та практичним досвідом між здобувачами вищої освіти, молодими науковцями й викладачами в умовах дистанційної взаємодії.</w:t>
      </w:r>
    </w:p>
    <w:p w14:paraId="4A8F122D" w14:textId="08068724" w:rsidR="00312607" w:rsidRPr="00312607" w:rsidRDefault="00312607" w:rsidP="008875CD">
      <w:pPr>
        <w:spacing w:before="100" w:beforeAutospacing="1" w:after="100" w:afterAutospacing="1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Основні тематичні напрями:</w:t>
      </w:r>
    </w:p>
    <w:p w14:paraId="6DB92B2D" w14:textId="77777777" w:rsidR="00312607" w:rsidRPr="00312607" w:rsidRDefault="00312607" w:rsidP="0031260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Теоретико-методичні основи фізичного виховання і спорту.</w:t>
      </w:r>
    </w:p>
    <w:p w14:paraId="73BA4D96" w14:textId="77777777" w:rsidR="00312607" w:rsidRPr="00312607" w:rsidRDefault="00312607" w:rsidP="0031260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Фізична активність як чинник зміцнення здоров’я та профілактики захворювань.</w:t>
      </w:r>
    </w:p>
    <w:p w14:paraId="4D3F7797" w14:textId="4847A7B1" w:rsidR="00312607" w:rsidRPr="00312607" w:rsidRDefault="00312607" w:rsidP="0031260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Інноваційні технології в тренувальному процесі, фітнесі та реабілітації.</w:t>
      </w:r>
    </w:p>
    <w:p w14:paraId="16DBBEB0" w14:textId="77777777" w:rsidR="00312607" w:rsidRPr="00312607" w:rsidRDefault="00312607" w:rsidP="0031260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proofErr w:type="spellStart"/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Цифровізація</w:t>
      </w:r>
      <w:proofErr w:type="spellEnd"/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освіти у сфері фізичної культури і спорту.</w:t>
      </w:r>
    </w:p>
    <w:p w14:paraId="072F2FD2" w14:textId="1A0F1C2F" w:rsidR="00312607" w:rsidRPr="00312607" w:rsidRDefault="00312607" w:rsidP="0031260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Підготовка фахівців у галузі фізичної культури, спорту, фітнесу й рекреації.</w:t>
      </w:r>
    </w:p>
    <w:p w14:paraId="384A4283" w14:textId="75BCBD37" w:rsidR="00312607" w:rsidRPr="00312607" w:rsidRDefault="00312607" w:rsidP="0031260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Розвиток студентського спорту, </w:t>
      </w:r>
      <w:proofErr w:type="spellStart"/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волонтерства</w:t>
      </w:r>
      <w:proofErr w:type="spellEnd"/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та лідерства.</w:t>
      </w:r>
    </w:p>
    <w:p w14:paraId="0A73374D" w14:textId="4F1B7716" w:rsidR="00312607" w:rsidRPr="00312607" w:rsidRDefault="00312607" w:rsidP="008875CD">
      <w:pPr>
        <w:spacing w:before="100" w:beforeAutospacing="1" w:after="100" w:afterAutospacing="1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Формат проведення конференції:</w:t>
      </w:r>
    </w:p>
    <w:p w14:paraId="011D3F92" w14:textId="13072CBD" w:rsidR="008875CD" w:rsidRPr="00DE4947" w:rsidRDefault="00312607" w:rsidP="00DE49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DE494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Конференція проходитиме в онлайн-форматі з використанням платформи </w:t>
      </w:r>
      <w:proofErr w:type="spellStart"/>
      <w:r w:rsidRPr="00DE494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Zoom</w:t>
      </w:r>
      <w:proofErr w:type="spellEnd"/>
      <w:r w:rsidRPr="00DE494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.</w:t>
      </w:r>
    </w:p>
    <w:p w14:paraId="5A1C7929" w14:textId="7375DC8F" w:rsidR="008875CD" w:rsidRPr="00DE4947" w:rsidRDefault="00312607" w:rsidP="00DE49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DE494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Учасники матимуть можливість представити результати своїх досліджень у вигляді доповідей, мультимедійних презентацій або електронних </w:t>
      </w:r>
      <w:proofErr w:type="spellStart"/>
      <w:r w:rsidRPr="00DE494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постерів</w:t>
      </w:r>
      <w:proofErr w:type="spellEnd"/>
      <w:r w:rsidRPr="00DE494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.</w:t>
      </w:r>
    </w:p>
    <w:p w14:paraId="116111C9" w14:textId="77777777" w:rsidR="008875CD" w:rsidRPr="00DE4947" w:rsidRDefault="00312607" w:rsidP="00DE49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DE494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Передбачено інтерактивні елементи</w:t>
      </w:r>
      <w:r w:rsidR="008875CD" w:rsidRPr="00DE494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– </w:t>
      </w:r>
      <w:r w:rsidR="00B210AD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віртуальну </w:t>
      </w:r>
      <w:proofErr w:type="spellStart"/>
      <w:r w:rsidR="00B210AD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постерну</w:t>
      </w:r>
      <w:proofErr w:type="spellEnd"/>
      <w:r w:rsidR="00B210AD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сесію</w:t>
      </w:r>
      <w:r w:rsidRPr="00DE494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.</w:t>
      </w:r>
    </w:p>
    <w:p w14:paraId="53F3FC92" w14:textId="77777777" w:rsidR="00B210AD" w:rsidRDefault="00312607" w:rsidP="00B210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DE494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За підсумками конференції всі учасники отримають електронні сертифікати та збірник матеріалів у цифровому форматі.</w:t>
      </w:r>
    </w:p>
    <w:p w14:paraId="522D61DA" w14:textId="77777777" w:rsidR="00B210AD" w:rsidRDefault="00B210AD" w:rsidP="00B210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</w:p>
    <w:p w14:paraId="320FC8DB" w14:textId="1ED2FB14" w:rsidR="00312607" w:rsidRPr="00B210AD" w:rsidRDefault="008B3355" w:rsidP="00B210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uk-UA" w:eastAsia="uk-UA"/>
        </w:rPr>
        <w:lastRenderedPageBreak/>
        <w:drawing>
          <wp:anchor distT="0" distB="0" distL="114300" distR="114300" simplePos="0" relativeHeight="251660288" behindDoc="1" locked="0" layoutInCell="1" allowOverlap="1" wp14:anchorId="555E3EBD" wp14:editId="03AB7306">
            <wp:simplePos x="0" y="0"/>
            <wp:positionH relativeFrom="column">
              <wp:posOffset>-1059114</wp:posOffset>
            </wp:positionH>
            <wp:positionV relativeFrom="paragraph">
              <wp:posOffset>-783153</wp:posOffset>
            </wp:positionV>
            <wp:extent cx="11973908" cy="10773103"/>
            <wp:effectExtent l="0" t="0" r="2540" b="0"/>
            <wp:wrapNone/>
            <wp:docPr id="194302150" name="Рисунок 1" descr="Изображение выглядит как рисунок, зарисовка, Человеческое лицо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77117" name="Рисунок 1" descr="Изображение выглядит как рисунок, зарисовка, Человеческое лицо, иллюстрация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5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043" cy="10775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607"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Родзинка конференції:</w:t>
      </w:r>
    </w:p>
    <w:p w14:paraId="05C9D77A" w14:textId="64747D9E" w:rsidR="0087638F" w:rsidRDefault="00616FA3" w:rsidP="008763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</w:t>
      </w:r>
      <w:r w:rsidR="00312607" w:rsidRP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остерна</w:t>
      </w:r>
      <w:proofErr w:type="spellEnd"/>
      <w:r w:rsidR="00312607" w:rsidRP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сесія «Наука в русі»</w:t>
      </w:r>
      <w:r w:rsid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- </w:t>
      </w:r>
      <w:r w:rsidR="00312607"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учасники представляють свої ідеї у форматі </w:t>
      </w:r>
      <w:proofErr w:type="spellStart"/>
      <w:r w:rsidR="00312607"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постерів</w:t>
      </w:r>
      <w:proofErr w:type="spellEnd"/>
      <w:r w:rsidR="00312607"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.</w:t>
      </w:r>
      <w:r w:rsidR="00424645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</w:t>
      </w:r>
      <w:proofErr w:type="spellStart"/>
      <w:r w:rsidR="0087638F" w:rsidRP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Постер</w:t>
      </w:r>
      <w:proofErr w:type="spellEnd"/>
      <w:r w:rsidR="0087638F" w:rsidRP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оформлюється на 1 сторінку (формат А4) у вигляді рисунку, схеми або таблиці.</w:t>
      </w:r>
      <w:r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</w:t>
      </w:r>
      <w:r w:rsidR="0087638F" w:rsidRP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Обов’язково мають бути зазначені:</w:t>
      </w:r>
    </w:p>
    <w:p w14:paraId="50536205" w14:textId="3D33D5A7" w:rsidR="0087638F" w:rsidRDefault="0087638F" w:rsidP="0087638F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мета дослідження;</w:t>
      </w:r>
    </w:p>
    <w:p w14:paraId="28A98812" w14:textId="7390A7EA" w:rsidR="0087638F" w:rsidRDefault="0087638F" w:rsidP="0087638F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основні результати (у наочній формі);</w:t>
      </w:r>
    </w:p>
    <w:p w14:paraId="2299392D" w14:textId="0FE6E40F" w:rsidR="00B210AD" w:rsidRPr="0087638F" w:rsidRDefault="0087638F" w:rsidP="0087638F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висновки.</w:t>
      </w:r>
    </w:p>
    <w:p w14:paraId="6B332EFD" w14:textId="18473AD0" w:rsidR="00312607" w:rsidRPr="00B210AD" w:rsidRDefault="00312607" w:rsidP="00B210AD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Вимоги до оформлення тез:</w:t>
      </w:r>
    </w:p>
    <w:p w14:paraId="259E903B" w14:textId="5F870201" w:rsidR="00312607" w:rsidRPr="00312607" w:rsidRDefault="00B210AD" w:rsidP="0031260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Обсяг</w:t>
      </w:r>
      <w:r w:rsid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– </w:t>
      </w:r>
      <w:r w:rsidR="00312607"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до 2 сторінок формату А4.</w:t>
      </w:r>
    </w:p>
    <w:p w14:paraId="4F0FE5B3" w14:textId="32AF567D" w:rsidR="00312607" w:rsidRPr="00312607" w:rsidRDefault="00312607" w:rsidP="0031260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Шрифт</w:t>
      </w:r>
      <w:r w:rsid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– </w:t>
      </w:r>
      <w:proofErr w:type="spellStart"/>
      <w:r w:rsidRPr="00312607">
        <w:rPr>
          <w:rFonts w:ascii="Times New Roman" w:eastAsia="Times New Roman" w:hAnsi="Times New Roman" w:cs="Times New Roman"/>
          <w:i/>
          <w:iCs/>
          <w:sz w:val="28"/>
          <w:szCs w:val="28"/>
          <w:lang w:val="uk-UA" w:bidi="bn-BD"/>
        </w:rPr>
        <w:t>Times</w:t>
      </w:r>
      <w:proofErr w:type="spellEnd"/>
      <w:r w:rsidR="00B210AD">
        <w:rPr>
          <w:rFonts w:ascii="Times New Roman" w:eastAsia="Times New Roman" w:hAnsi="Times New Roman" w:cs="Times New Roman"/>
          <w:i/>
          <w:iCs/>
          <w:sz w:val="28"/>
          <w:szCs w:val="28"/>
          <w:lang w:val="uk-UA" w:bidi="bn-BD"/>
        </w:rPr>
        <w:t xml:space="preserve"> </w:t>
      </w:r>
      <w:proofErr w:type="spellStart"/>
      <w:r w:rsidRPr="00312607">
        <w:rPr>
          <w:rFonts w:ascii="Times New Roman" w:eastAsia="Times New Roman" w:hAnsi="Times New Roman" w:cs="Times New Roman"/>
          <w:i/>
          <w:iCs/>
          <w:sz w:val="28"/>
          <w:szCs w:val="28"/>
          <w:lang w:val="uk-UA" w:bidi="bn-BD"/>
        </w:rPr>
        <w:t>New</w:t>
      </w:r>
      <w:proofErr w:type="spellEnd"/>
      <w:r w:rsidR="00B210AD">
        <w:rPr>
          <w:rFonts w:ascii="Times New Roman" w:eastAsia="Times New Roman" w:hAnsi="Times New Roman" w:cs="Times New Roman"/>
          <w:i/>
          <w:iCs/>
          <w:sz w:val="28"/>
          <w:szCs w:val="28"/>
          <w:lang w:val="uk-UA" w:bidi="bn-BD"/>
        </w:rPr>
        <w:t xml:space="preserve"> </w:t>
      </w:r>
      <w:proofErr w:type="spellStart"/>
      <w:r w:rsidRPr="00312607">
        <w:rPr>
          <w:rFonts w:ascii="Times New Roman" w:eastAsia="Times New Roman" w:hAnsi="Times New Roman" w:cs="Times New Roman"/>
          <w:i/>
          <w:iCs/>
          <w:sz w:val="28"/>
          <w:szCs w:val="28"/>
          <w:lang w:val="uk-UA" w:bidi="bn-BD"/>
        </w:rPr>
        <w:t>Roman</w:t>
      </w:r>
      <w:proofErr w:type="spellEnd"/>
      <w:r w:rsidR="008220A6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, 14 пт, інтервал 1,5; поля – </w:t>
      </w: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2 см з усіх боків.</w:t>
      </w:r>
    </w:p>
    <w:p w14:paraId="2FEBDBB2" w14:textId="77777777" w:rsidR="00312607" w:rsidRPr="00312607" w:rsidRDefault="00312607" w:rsidP="0031260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Назва</w:t>
      </w:r>
      <w:r w:rsidR="00B210AD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– </w:t>
      </w: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великими літерами, по центру</w:t>
      </w: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.</w:t>
      </w:r>
    </w:p>
    <w:p w14:paraId="06580313" w14:textId="52D3E23C" w:rsidR="00312607" w:rsidRPr="00312607" w:rsidRDefault="00B210AD" w:rsidP="0031260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Під назвою </w:t>
      </w:r>
      <w:r w:rsidR="00AE0DD2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(з права)</w:t>
      </w:r>
      <w:r w:rsid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– </w:t>
      </w:r>
      <w:r w:rsidR="00312607"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ініціали, прізвище, </w:t>
      </w:r>
      <w:r w:rsidR="00AE0DD2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науковий керівник</w:t>
      </w:r>
      <w:r w:rsidR="00312607"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, заклад освіти, місто.</w:t>
      </w:r>
    </w:p>
    <w:p w14:paraId="3A824B87" w14:textId="77777777" w:rsidR="00152568" w:rsidRDefault="00312607" w:rsidP="001525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С</w:t>
      </w:r>
      <w:r w:rsidR="00AE0DD2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писок літератури (за потреби) – </w:t>
      </w: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згідно з ДСТУ 8302:2015.</w:t>
      </w:r>
    </w:p>
    <w:p w14:paraId="38939FE7" w14:textId="3E795A8D" w:rsidR="00994F83" w:rsidRPr="00152568" w:rsidRDefault="00994F83" w:rsidP="001525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152568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Подані до участі в конференції тези повинні відповідати принципам академічної доброчесності.</w:t>
      </w:r>
      <w:r w:rsidR="00152568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</w:t>
      </w:r>
      <w:r w:rsidRPr="00152568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Відповідальність за оригінальність тексту та коректність запозичень повністю покладається на автора (авторів)</w:t>
      </w:r>
      <w:r w:rsidR="006B223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та наукового керівника</w:t>
      </w:r>
      <w:r w:rsidRPr="00152568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.</w:t>
      </w:r>
      <w:r w:rsidR="00152568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</w:t>
      </w:r>
      <w:r w:rsidRPr="00152568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У разі встановлення фактів плагіату матеріали відхиляються.</w:t>
      </w:r>
    </w:p>
    <w:p w14:paraId="7172EB0E" w14:textId="6786C72B" w:rsidR="00312607" w:rsidRPr="00B210AD" w:rsidRDefault="00312607" w:rsidP="00B210A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B210AD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Терміни подання матеріалів:</w:t>
      </w:r>
    </w:p>
    <w:p w14:paraId="60B05D50" w14:textId="7E5420F4" w:rsidR="00312607" w:rsidRPr="00312607" w:rsidRDefault="00312607" w:rsidP="0031260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Заявка на участь і тези</w:t>
      </w:r>
      <w:r w:rsid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– </w:t>
      </w:r>
      <w:r w:rsidR="00AE0DD2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 xml:space="preserve">до </w:t>
      </w:r>
      <w:r w:rsidR="00AE0DD2" w:rsidRPr="00AE0D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bidi="bn-BD"/>
        </w:rPr>
        <w:t>02 травня  2026</w:t>
      </w:r>
      <w:r w:rsidRPr="00AE0D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bidi="bn-BD"/>
        </w:rPr>
        <w:t xml:space="preserve"> р</w:t>
      </w: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.</w:t>
      </w:r>
    </w:p>
    <w:p w14:paraId="68F8AF2F" w14:textId="78C964F0" w:rsidR="00312607" w:rsidRPr="00312607" w:rsidRDefault="00312607" w:rsidP="0031260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Повідомлення про включення до програми</w:t>
      </w:r>
      <w:r w:rsid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– </w:t>
      </w:r>
      <w:r w:rsidR="00AE0DD2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 xml:space="preserve">до </w:t>
      </w:r>
      <w:r w:rsidR="00AE0DD2" w:rsidRPr="00AE0D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bidi="bn-BD"/>
        </w:rPr>
        <w:t>16 травня 2026</w:t>
      </w:r>
      <w:r w:rsidRPr="00312607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 xml:space="preserve"> р.</w:t>
      </w:r>
    </w:p>
    <w:p w14:paraId="27659836" w14:textId="183FC67D" w:rsidR="00AE0DD2" w:rsidRDefault="00312607" w:rsidP="00AE0D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bidi="bn-BD"/>
        </w:rPr>
      </w:pPr>
      <w:r w:rsidRPr="00312607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Проведення конференції</w:t>
      </w:r>
      <w:r w:rsidR="0087638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 xml:space="preserve"> – </w:t>
      </w:r>
      <w:r w:rsidR="00AE0DD2" w:rsidRPr="00AE0DD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bidi="bn-BD"/>
        </w:rPr>
        <w:t xml:space="preserve">20 травня </w:t>
      </w:r>
      <w:r w:rsidR="00AE0DD2" w:rsidRPr="00AE0D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bidi="bn-BD"/>
        </w:rPr>
        <w:t xml:space="preserve"> 2026 </w:t>
      </w:r>
      <w:r w:rsidRPr="00AE0D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bidi="bn-BD"/>
        </w:rPr>
        <w:t>р.</w:t>
      </w:r>
    </w:p>
    <w:p w14:paraId="4BB21630" w14:textId="77777777" w:rsidR="006B223F" w:rsidRDefault="00AE0DD2" w:rsidP="006B223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 xml:space="preserve">Для участі у конференцій необхідно заповнити </w:t>
      </w:r>
      <w:r w:rsidR="008220A6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гул форму з</w:t>
      </w:r>
      <w:r w:rsidR="00312607" w:rsidRPr="00AE0DD2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аявка на участь</w:t>
      </w:r>
      <w:r w:rsidR="008220A6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 xml:space="preserve"> за посиланням: </w:t>
      </w:r>
    </w:p>
    <w:p w14:paraId="7F8D05F0" w14:textId="3873C0A4" w:rsidR="00312607" w:rsidRPr="006B223F" w:rsidRDefault="006B223F" w:rsidP="00AE0DD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 w:bidi="bn-BD"/>
        </w:rPr>
      </w:pPr>
      <w:r w:rsidRPr="006B223F">
        <w:rPr>
          <w:rFonts w:ascii="Times New Roman" w:eastAsia="Times New Roman" w:hAnsi="Times New Roman" w:cs="Times New Roman"/>
          <w:sz w:val="28"/>
          <w:szCs w:val="28"/>
          <w:lang w:val="uk-UA" w:bidi="bn-BD"/>
        </w:rPr>
        <w:t>https://docs.google.com/forms/d/e/1FAIpQLSdZmvcbo_CaJZml7zttOvdhWRcc8c0qd3AIeW0TuE00E9vlXg/viewform?usp=publish-editor</w:t>
      </w:r>
    </w:p>
    <w:p w14:paraId="5CC98187" w14:textId="77777777" w:rsidR="00312607" w:rsidRPr="00AE0DD2" w:rsidRDefault="00312607" w:rsidP="00AE0DD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bidi="bn-BD"/>
        </w:rPr>
      </w:pPr>
      <w:r w:rsidRPr="00AE0DD2">
        <w:rPr>
          <w:rFonts w:ascii="Times New Roman" w:eastAsia="Times New Roman" w:hAnsi="Times New Roman" w:cs="Times New Roman"/>
          <w:b/>
          <w:bCs/>
          <w:sz w:val="28"/>
          <w:szCs w:val="28"/>
          <w:lang w:val="uk-UA" w:bidi="bn-BD"/>
        </w:rPr>
        <w:t>Контакти оргкомітету:</w:t>
      </w:r>
    </w:p>
    <w:p w14:paraId="397AF2B5" w14:textId="1B35F97D" w:rsidR="00AE0DD2" w:rsidRDefault="00AE0DD2" w:rsidP="00AE0DD2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Завідувачка кафедри спортивно-педагогічних дисциплін і фітнесу ХНПУ імені Г.С. Сковороди Юлія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Голенкова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((095)-119-34-11</w:t>
      </w:r>
      <w:r w:rsidR="0087638F">
        <w:rPr>
          <w:rFonts w:ascii="Times New Roman" w:hAnsi="Times New Roman" w:cs="Times New Roman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8" w:history="1">
        <w:r w:rsidRPr="007932FA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yuliia</w:t>
        </w:r>
        <w:r w:rsidRPr="007932FA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7932FA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golenkova</w:t>
        </w:r>
        <w:r w:rsidRPr="007932FA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@</w:t>
        </w:r>
        <w:r w:rsidRPr="007932FA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hnpu</w:t>
        </w:r>
        <w:r w:rsidRPr="007932FA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7932FA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edu</w:t>
        </w:r>
        <w:r w:rsidRPr="007932FA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7932FA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ua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5A94DE1D" w14:textId="76C6AB66" w:rsidR="00C85931" w:rsidRPr="0087638F" w:rsidRDefault="00AE0DD2" w:rsidP="0087638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Доцентка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A425D">
        <w:rPr>
          <w:rFonts w:ascii="Times New Roman" w:hAnsi="Times New Roman" w:cs="Times New Roman"/>
          <w:sz w:val="28"/>
          <w:szCs w:val="28"/>
          <w:lang w:val="uk-UA"/>
        </w:rPr>
        <w:t>кафедри спортивно-педагогічних дисциплін і фітнесу ХНПУ імені Г.С. Сковороди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Тетяна Кравчук ((</w:t>
      </w:r>
      <w:r w:rsidRPr="003A425D">
        <w:rPr>
          <w:rFonts w:ascii="Times New Roman" w:hAnsi="Times New Roman" w:cs="Times New Roman"/>
          <w:sz w:val="28"/>
          <w:szCs w:val="28"/>
          <w:lang w:val="uk-UA"/>
        </w:rPr>
        <w:t>068</w:t>
      </w:r>
      <w:r>
        <w:rPr>
          <w:rFonts w:ascii="Times New Roman" w:hAnsi="Times New Roman" w:cs="Times New Roman"/>
          <w:sz w:val="28"/>
          <w:szCs w:val="28"/>
          <w:lang w:val="uk-UA"/>
        </w:rPr>
        <w:t>)-</w:t>
      </w:r>
      <w:r w:rsidRPr="003A425D">
        <w:rPr>
          <w:rFonts w:ascii="Times New Roman" w:hAnsi="Times New Roman" w:cs="Times New Roman"/>
          <w:sz w:val="28"/>
          <w:szCs w:val="28"/>
          <w:lang w:val="uk-UA"/>
        </w:rPr>
        <w:t>634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A425D">
        <w:rPr>
          <w:rFonts w:ascii="Times New Roman" w:hAnsi="Times New Roman" w:cs="Times New Roman"/>
          <w:sz w:val="28"/>
          <w:szCs w:val="28"/>
          <w:lang w:val="uk-UA"/>
        </w:rPr>
        <w:t>78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A425D"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hyperlink r:id="rId9" w:history="1">
        <w:r w:rsidRPr="007932FA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tatyana.kravchuk@hnpu.edu.ua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sectPr w:rsidR="00C85931" w:rsidRPr="0087638F" w:rsidSect="00A12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1502F"/>
    <w:multiLevelType w:val="multilevel"/>
    <w:tmpl w:val="DD52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83257"/>
    <w:multiLevelType w:val="hybridMultilevel"/>
    <w:tmpl w:val="55806040"/>
    <w:lvl w:ilvl="0" w:tplc="2E029096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7DC60AF"/>
    <w:multiLevelType w:val="hybridMultilevel"/>
    <w:tmpl w:val="DB6EC562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CE0B8F"/>
    <w:multiLevelType w:val="multilevel"/>
    <w:tmpl w:val="5240B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51F25"/>
    <w:multiLevelType w:val="multilevel"/>
    <w:tmpl w:val="10061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EB605E"/>
    <w:multiLevelType w:val="multilevel"/>
    <w:tmpl w:val="9364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D835A4"/>
    <w:multiLevelType w:val="multilevel"/>
    <w:tmpl w:val="4B684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607"/>
    <w:rsid w:val="00152568"/>
    <w:rsid w:val="00312607"/>
    <w:rsid w:val="00424645"/>
    <w:rsid w:val="00616FA3"/>
    <w:rsid w:val="006B223F"/>
    <w:rsid w:val="008220A6"/>
    <w:rsid w:val="0087638F"/>
    <w:rsid w:val="008875CD"/>
    <w:rsid w:val="008B3355"/>
    <w:rsid w:val="009576CF"/>
    <w:rsid w:val="00986C07"/>
    <w:rsid w:val="00990974"/>
    <w:rsid w:val="00994F83"/>
    <w:rsid w:val="009B4753"/>
    <w:rsid w:val="00A127A6"/>
    <w:rsid w:val="00AE0DD2"/>
    <w:rsid w:val="00B210AD"/>
    <w:rsid w:val="00B90AA3"/>
    <w:rsid w:val="00C85931"/>
    <w:rsid w:val="00CA6B0E"/>
    <w:rsid w:val="00DE4947"/>
    <w:rsid w:val="00E852F6"/>
    <w:rsid w:val="00F67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7355"/>
  <w15:docId w15:val="{1CD19D51-C27D-4FEB-8017-6EFDA530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0A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E0DD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E0DD2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8763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5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liia.golenkova@hnpu.edu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atyana.kravchuk@hnp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2128</Words>
  <Characters>1214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Вікторія Пашкова</cp:lastModifiedBy>
  <cp:revision>2</cp:revision>
  <dcterms:created xsi:type="dcterms:W3CDTF">2026-09-23T07:24:00Z</dcterms:created>
  <dcterms:modified xsi:type="dcterms:W3CDTF">2026-09-23T07:24:00Z</dcterms:modified>
</cp:coreProperties>
</file>