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0B603" w14:textId="7FC8F75E" w:rsidR="00F730AF" w:rsidRDefault="00F730AF" w:rsidP="00064A0A">
      <w:pPr>
        <w:tabs>
          <w:tab w:val="left" w:pos="1350"/>
        </w:tabs>
        <w:rPr>
          <w:b/>
          <w:sz w:val="22"/>
          <w:szCs w:val="22"/>
          <w:lang w:val="uk-UA"/>
        </w:rPr>
      </w:pPr>
    </w:p>
    <w:p w14:paraId="74A5494B" w14:textId="77777777" w:rsidR="00C04A88" w:rsidRDefault="00C04A88" w:rsidP="00C04A88">
      <w:pPr>
        <w:tabs>
          <w:tab w:val="left" w:pos="135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Р О З К Л А Д      ЗАНЯТЬ</w:t>
      </w:r>
    </w:p>
    <w:p w14:paraId="03F9C47A" w14:textId="77777777" w:rsidR="00C04A88" w:rsidRDefault="00C04A88" w:rsidP="00C04A88">
      <w:pPr>
        <w:tabs>
          <w:tab w:val="left" w:pos="1350"/>
        </w:tabs>
        <w:jc w:val="center"/>
        <w:rPr>
          <w:b/>
          <w:sz w:val="20"/>
          <w:szCs w:val="20"/>
          <w:lang w:val="uk-UA"/>
        </w:rPr>
      </w:pPr>
    </w:p>
    <w:p w14:paraId="1FF3241C" w14:textId="77777777" w:rsidR="00C04A88" w:rsidRDefault="00C04A88" w:rsidP="00C04A88">
      <w:pPr>
        <w:tabs>
          <w:tab w:val="center" w:pos="5386"/>
          <w:tab w:val="left" w:pos="9435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для здобувачів вищої освіти</w:t>
      </w:r>
      <w:r>
        <w:rPr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ХДАФК</w:t>
      </w:r>
      <w:r>
        <w:rPr>
          <w:sz w:val="20"/>
          <w:szCs w:val="20"/>
          <w:lang w:val="uk-UA"/>
        </w:rPr>
        <w:t>,</w:t>
      </w:r>
      <w:r>
        <w:rPr>
          <w:sz w:val="22"/>
          <w:szCs w:val="22"/>
          <w:u w:val="single"/>
          <w:lang w:val="uk-UA"/>
        </w:rPr>
        <w:t xml:space="preserve"> </w:t>
      </w:r>
      <w:r>
        <w:rPr>
          <w:b/>
          <w:sz w:val="22"/>
          <w:szCs w:val="22"/>
          <w:u w:val="single"/>
          <w:lang w:val="uk-UA"/>
        </w:rPr>
        <w:t>2</w:t>
      </w:r>
      <w:r>
        <w:rPr>
          <w:b/>
          <w:sz w:val="20"/>
          <w:szCs w:val="20"/>
          <w:lang w:val="uk-UA"/>
        </w:rPr>
        <w:t xml:space="preserve"> курсу </w:t>
      </w:r>
    </w:p>
    <w:p w14:paraId="4DBD0AF5" w14:textId="77777777" w:rsidR="00C04A88" w:rsidRDefault="00C04A88" w:rsidP="00C04A88">
      <w:pPr>
        <w:tabs>
          <w:tab w:val="center" w:pos="5386"/>
          <w:tab w:val="left" w:pos="9435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програма:   Середня освіта (Фізична культура)  на 2025 - 2026 навчальний рік  (термін навчання 1 рік 10 місяців) ,    на базі освітнього рівня «Молодший спеціаліст», "Молодший бакалавр" 2025-2026 </w:t>
      </w:r>
      <w:proofErr w:type="spellStart"/>
      <w:r>
        <w:rPr>
          <w:b/>
          <w:sz w:val="20"/>
          <w:szCs w:val="20"/>
          <w:lang w:val="uk-UA"/>
        </w:rPr>
        <w:t>н.р</w:t>
      </w:r>
      <w:proofErr w:type="spellEnd"/>
      <w:r>
        <w:rPr>
          <w:b/>
          <w:sz w:val="20"/>
          <w:szCs w:val="20"/>
          <w:lang w:val="uk-UA"/>
        </w:rPr>
        <w:t xml:space="preserve">., </w:t>
      </w:r>
    </w:p>
    <w:p w14:paraId="685A291A" w14:textId="2D7C4FA2" w:rsidR="00C04A88" w:rsidRDefault="00C04A88" w:rsidP="00C04A88">
      <w:pPr>
        <w:tabs>
          <w:tab w:val="center" w:pos="5386"/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 </w:t>
      </w:r>
      <w:r w:rsidR="00215123">
        <w:rPr>
          <w:b/>
          <w:sz w:val="22"/>
          <w:szCs w:val="22"/>
          <w:lang w:val="uk-UA"/>
        </w:rPr>
        <w:t>з 11.05.-16</w:t>
      </w:r>
      <w:r>
        <w:rPr>
          <w:b/>
          <w:sz w:val="22"/>
          <w:szCs w:val="22"/>
          <w:lang w:val="uk-UA"/>
        </w:rPr>
        <w:t>.05.2026 р.</w:t>
      </w:r>
    </w:p>
    <w:p w14:paraId="65E7AAF3" w14:textId="77777777" w:rsidR="00C04A88" w:rsidRDefault="00C04A88" w:rsidP="00C04A88">
      <w:pPr>
        <w:tabs>
          <w:tab w:val="center" w:pos="5386"/>
          <w:tab w:val="left" w:pos="9435"/>
        </w:tabs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51"/>
        <w:gridCol w:w="6009"/>
      </w:tblGrid>
      <w:tr w:rsidR="00C04A88" w14:paraId="25113120" w14:textId="77777777" w:rsidTr="00C0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962AAF" w14:textId="77777777" w:rsidR="00C04A88" w:rsidRDefault="00C04A88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caps w:val="0"/>
                <w:sz w:val="20"/>
                <w:szCs w:val="20"/>
                <w:lang w:val="uk-UA" w:eastAsia="en-US"/>
              </w:rPr>
              <w:t>День тижня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F03F76" w14:textId="77777777" w:rsidR="00C04A88" w:rsidRDefault="00C04A88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 w:eastAsia="en-US"/>
              </w:rPr>
              <w:t>ас</w:t>
            </w:r>
          </w:p>
        </w:tc>
        <w:tc>
          <w:tcPr>
            <w:tcW w:w="6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5BF5B12" w14:textId="77777777" w:rsidR="00C04A88" w:rsidRDefault="00C04A88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23 МС</w:t>
            </w:r>
          </w:p>
          <w:p w14:paraId="5915AD23" w14:textId="77777777" w:rsidR="00C04A88" w:rsidRDefault="00C04A88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Середня освіта</w:t>
            </w:r>
          </w:p>
          <w:p w14:paraId="2F9FEB43" w14:textId="77777777" w:rsidR="00C04A88" w:rsidRDefault="00C04A88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C04A88" w14:paraId="64C8E953" w14:textId="77777777" w:rsidTr="00C04A88">
        <w:trPr>
          <w:cantSplit/>
          <w:trHeight w:val="283"/>
          <w:jc w:val="center"/>
        </w:trPr>
        <w:tc>
          <w:tcPr>
            <w:tcW w:w="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1F964C8D" w14:textId="77777777" w:rsidR="00C04A88" w:rsidRDefault="00C04A8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4039257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6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11FAA1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Практикум оздоровчий фітнес</w:t>
            </w:r>
          </w:p>
        </w:tc>
      </w:tr>
      <w:tr w:rsidR="00C04A88" w14:paraId="52B71F7C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ABF24B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17AD242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E0EB7E" w14:textId="77777777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 w:eastAsia="en-US"/>
              </w:rPr>
            </w:pPr>
            <w:r>
              <w:rPr>
                <w:bCs/>
                <w:sz w:val="18"/>
                <w:szCs w:val="18"/>
                <w:lang w:val="uk-UA" w:eastAsia="en-US"/>
              </w:rPr>
              <w:t>Практикум оздоровчий фітнес</w:t>
            </w:r>
          </w:p>
        </w:tc>
      </w:tr>
      <w:tr w:rsidR="00C04A88" w:rsidRPr="00215123" w14:paraId="5518D1E1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FADC4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3FA0A3F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680F1F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Педагогічні аспекти організації позашкільної та позакласної роботи</w:t>
            </w:r>
          </w:p>
        </w:tc>
      </w:tr>
      <w:tr w:rsidR="00C04A88" w:rsidRPr="00215123" w14:paraId="4130AB68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3898BA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A47F84D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0D8EEB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Педагогічні аспекти організації позашкільної та позакласної роботи</w:t>
            </w:r>
          </w:p>
        </w:tc>
      </w:tr>
      <w:tr w:rsidR="00C04A88" w:rsidRPr="00215123" w14:paraId="7142BF73" w14:textId="77777777" w:rsidTr="00215123">
        <w:trPr>
          <w:cantSplit/>
          <w:trHeight w:val="283"/>
          <w:jc w:val="center"/>
        </w:trPr>
        <w:tc>
          <w:tcPr>
            <w:tcW w:w="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032C8D0D" w14:textId="77777777" w:rsidR="00C04A88" w:rsidRDefault="00C04A8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F2BDE26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6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F63B03" w14:textId="3D0BD3DB" w:rsidR="00C04A88" w:rsidRDefault="00C04A88">
            <w:pPr>
              <w:tabs>
                <w:tab w:val="left" w:pos="9435"/>
              </w:tabs>
              <w:rPr>
                <w:b/>
                <w:bCs/>
                <w:sz w:val="18"/>
                <w:szCs w:val="18"/>
                <w:lang w:val="uk-UA" w:eastAsia="en-US"/>
              </w:rPr>
            </w:pPr>
          </w:p>
        </w:tc>
      </w:tr>
      <w:tr w:rsidR="00C04A88" w:rsidRPr="00215123" w14:paraId="5BFA723C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B7850E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37841AE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7C70A6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Педагогічні аспекти організації позашкільної та позакласної роботи</w:t>
            </w:r>
          </w:p>
        </w:tc>
      </w:tr>
      <w:tr w:rsidR="00C04A88" w14:paraId="1374B5C2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FD5126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E1EE11D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AF0C38" w14:textId="77777777" w:rsidR="00C04A88" w:rsidRDefault="00C04A88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Соціологія</w:t>
            </w:r>
            <w:proofErr w:type="spellEnd"/>
          </w:p>
        </w:tc>
      </w:tr>
      <w:tr w:rsidR="00C04A88" w14:paraId="39278FBB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6D9F27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B7F868B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594136" w14:textId="77777777" w:rsidR="00C04A88" w:rsidRDefault="00C04A88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Соціологія</w:t>
            </w:r>
            <w:proofErr w:type="spellEnd"/>
          </w:p>
        </w:tc>
      </w:tr>
      <w:tr w:rsidR="00C04A88" w14:paraId="25BEFC7E" w14:textId="77777777" w:rsidTr="00C04A88">
        <w:trPr>
          <w:cantSplit/>
          <w:trHeight w:val="283"/>
          <w:jc w:val="center"/>
        </w:trPr>
        <w:tc>
          <w:tcPr>
            <w:tcW w:w="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3DC1CDFA" w14:textId="77777777" w:rsidR="00C04A88" w:rsidRDefault="00C04A8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F07CFE1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6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BEBF54" w14:textId="77777777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 w:eastAsia="en-US"/>
              </w:rPr>
            </w:pPr>
            <w:r>
              <w:rPr>
                <w:bCs/>
                <w:sz w:val="18"/>
                <w:szCs w:val="18"/>
                <w:lang w:val="uk-UA" w:eastAsia="en-US"/>
              </w:rPr>
              <w:t>Гігієна</w:t>
            </w:r>
          </w:p>
        </w:tc>
      </w:tr>
      <w:tr w:rsidR="00C04A88" w14:paraId="0FF65693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E934BB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F98C44C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AF73B3" w14:textId="77777777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 w:eastAsia="en-US"/>
              </w:rPr>
            </w:pPr>
            <w:r>
              <w:rPr>
                <w:bCs/>
                <w:sz w:val="18"/>
                <w:szCs w:val="18"/>
                <w:lang w:val="uk-UA" w:eastAsia="en-US"/>
              </w:rPr>
              <w:t>Гігієна</w:t>
            </w:r>
          </w:p>
        </w:tc>
      </w:tr>
      <w:tr w:rsidR="00C04A88" w14:paraId="6C440767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63EFE2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CF6B0EE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EE6FCF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</w:p>
        </w:tc>
      </w:tr>
      <w:tr w:rsidR="00C04A88" w14:paraId="5D2AE7CB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CE4E5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D45DD04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CA24B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</w:p>
        </w:tc>
      </w:tr>
      <w:tr w:rsidR="00C04A88" w14:paraId="7F3AA9E6" w14:textId="77777777" w:rsidTr="00C04A88">
        <w:trPr>
          <w:cantSplit/>
          <w:trHeight w:val="283"/>
          <w:jc w:val="center"/>
        </w:trPr>
        <w:tc>
          <w:tcPr>
            <w:tcW w:w="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520B3AB3" w14:textId="77777777" w:rsidR="00C04A88" w:rsidRDefault="00C04A8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3D7CAB5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6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8847E3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Теорія та методика викладання </w:t>
            </w:r>
            <w:proofErr w:type="spellStart"/>
            <w:r>
              <w:rPr>
                <w:sz w:val="18"/>
                <w:szCs w:val="18"/>
                <w:lang w:val="uk-UA" w:eastAsia="en-US"/>
              </w:rPr>
              <w:t>хортингу</w:t>
            </w:r>
            <w:proofErr w:type="spellEnd"/>
          </w:p>
        </w:tc>
      </w:tr>
      <w:tr w:rsidR="00C04A88" w14:paraId="4BAA781C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94E5FA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3476064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49BB7C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Теорія та методика викладання </w:t>
            </w:r>
            <w:proofErr w:type="spellStart"/>
            <w:r>
              <w:rPr>
                <w:sz w:val="18"/>
                <w:szCs w:val="18"/>
                <w:lang w:val="uk-UA" w:eastAsia="en-US"/>
              </w:rPr>
              <w:t>хортингу</w:t>
            </w:r>
            <w:proofErr w:type="spellEnd"/>
          </w:p>
        </w:tc>
      </w:tr>
      <w:tr w:rsidR="00C04A88" w:rsidRPr="00215123" w14:paraId="7B440D5F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CEB1F2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58D80B5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8F79E4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Педагогічні аспекти організації позашкільної та позакласної роботи</w:t>
            </w:r>
          </w:p>
        </w:tc>
      </w:tr>
      <w:tr w:rsidR="00C04A88" w:rsidRPr="00215123" w14:paraId="6CAD7C1C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1E4C7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5729C75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E8F938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Педагогічні аспекти організації позашкільної та позакласної роботи</w:t>
            </w:r>
          </w:p>
        </w:tc>
      </w:tr>
      <w:tr w:rsidR="00C04A88" w:rsidRPr="00215123" w14:paraId="091792C0" w14:textId="77777777" w:rsidTr="002151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7F22CD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666EA36" w14:textId="77777777" w:rsidR="00C04A88" w:rsidRDefault="00C04A8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14/30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340E5C" w14:textId="26629E41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 w:eastAsia="en-US"/>
              </w:rPr>
            </w:pPr>
            <w:bookmarkStart w:id="0" w:name="_GoBack"/>
            <w:bookmarkEnd w:id="0"/>
          </w:p>
        </w:tc>
      </w:tr>
      <w:tr w:rsidR="00C04A88" w:rsidRPr="00215123" w14:paraId="5B2C17BB" w14:textId="77777777" w:rsidTr="00215123">
        <w:trPr>
          <w:cantSplit/>
          <w:trHeight w:val="283"/>
          <w:jc w:val="center"/>
        </w:trPr>
        <w:tc>
          <w:tcPr>
            <w:tcW w:w="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6865937C" w14:textId="77777777" w:rsidR="00C04A88" w:rsidRDefault="00C04A8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BD7DDAE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6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6029B0" w14:textId="305DE03B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 w:eastAsia="en-US"/>
              </w:rPr>
            </w:pPr>
          </w:p>
        </w:tc>
      </w:tr>
      <w:tr w:rsidR="00C04A88" w:rsidRPr="00215123" w14:paraId="450C6B7A" w14:textId="77777777" w:rsidTr="002151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97561F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9CFC065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14DA6E" w14:textId="1C700F41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C04A88" w14:paraId="58D4A694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840609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BE82B29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CC9DF6" w14:textId="77777777" w:rsidR="00C04A88" w:rsidRDefault="00C04A88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</w:p>
        </w:tc>
      </w:tr>
      <w:tr w:rsidR="00C04A88" w14:paraId="7D9DB4A3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076F27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54020E1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3A3F5D" w14:textId="77777777" w:rsidR="00C04A88" w:rsidRDefault="00C04A8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 w:eastAsia="en-US"/>
              </w:rPr>
            </w:pPr>
          </w:p>
        </w:tc>
      </w:tr>
      <w:tr w:rsidR="00C04A88" w14:paraId="36030BB2" w14:textId="77777777" w:rsidTr="00C04A88">
        <w:trPr>
          <w:cantSplit/>
          <w:trHeight w:val="283"/>
          <w:jc w:val="center"/>
        </w:trPr>
        <w:tc>
          <w:tcPr>
            <w:tcW w:w="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2627D9F6" w14:textId="77777777" w:rsidR="00C04A88" w:rsidRDefault="00C04A8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1E178DF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6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7004B" w14:textId="77777777" w:rsidR="00C04A88" w:rsidRDefault="00C04A88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</w:tr>
      <w:tr w:rsidR="00C04A88" w14:paraId="05642193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E48C53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3E80BC4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184035" w14:textId="77777777" w:rsidR="00C04A88" w:rsidRDefault="00C04A88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C04A88" w14:paraId="3AF747DD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68C297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6FE11EA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22FF9" w14:textId="77777777" w:rsidR="00C04A88" w:rsidRDefault="00C04A88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</w:tr>
      <w:tr w:rsidR="00C04A88" w14:paraId="53ED8CC6" w14:textId="77777777" w:rsidTr="00C04A8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8CAC0C" w14:textId="77777777" w:rsidR="00C04A88" w:rsidRDefault="00C04A88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EB11C22" w14:textId="77777777" w:rsidR="00C04A88" w:rsidRDefault="00C04A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0FAAE" w14:textId="77777777" w:rsidR="00C04A88" w:rsidRDefault="00C04A88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</w:tr>
    </w:tbl>
    <w:p w14:paraId="778A7B72" w14:textId="32009418" w:rsidR="008569B8" w:rsidRDefault="008569B8" w:rsidP="007B59D9">
      <w:pPr>
        <w:tabs>
          <w:tab w:val="left" w:pos="9435"/>
        </w:tabs>
        <w:rPr>
          <w:b/>
          <w:lang w:val="uk-UA"/>
        </w:rPr>
      </w:pPr>
    </w:p>
    <w:sectPr w:rsidR="008569B8" w:rsidSect="00D434B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06118"/>
    <w:rsid w:val="00011185"/>
    <w:rsid w:val="00020B3E"/>
    <w:rsid w:val="00024D2B"/>
    <w:rsid w:val="00031C6A"/>
    <w:rsid w:val="000529C0"/>
    <w:rsid w:val="00064A0A"/>
    <w:rsid w:val="000C0E0D"/>
    <w:rsid w:val="000C7CAA"/>
    <w:rsid w:val="00131239"/>
    <w:rsid w:val="001338CC"/>
    <w:rsid w:val="001927A3"/>
    <w:rsid w:val="001B15CD"/>
    <w:rsid w:val="001B7C45"/>
    <w:rsid w:val="001F5E4C"/>
    <w:rsid w:val="00215123"/>
    <w:rsid w:val="00234B96"/>
    <w:rsid w:val="00256E22"/>
    <w:rsid w:val="00256FB7"/>
    <w:rsid w:val="002A2CFC"/>
    <w:rsid w:val="002A5F4F"/>
    <w:rsid w:val="002B4936"/>
    <w:rsid w:val="0030015C"/>
    <w:rsid w:val="00306493"/>
    <w:rsid w:val="003162E1"/>
    <w:rsid w:val="00332CEF"/>
    <w:rsid w:val="0033309F"/>
    <w:rsid w:val="003337F4"/>
    <w:rsid w:val="003743F8"/>
    <w:rsid w:val="0037693D"/>
    <w:rsid w:val="00386886"/>
    <w:rsid w:val="003A0E92"/>
    <w:rsid w:val="003B5BBB"/>
    <w:rsid w:val="003D5EE9"/>
    <w:rsid w:val="00411322"/>
    <w:rsid w:val="004155A8"/>
    <w:rsid w:val="0043325E"/>
    <w:rsid w:val="00442819"/>
    <w:rsid w:val="00444FC6"/>
    <w:rsid w:val="004716F5"/>
    <w:rsid w:val="00475786"/>
    <w:rsid w:val="004A2412"/>
    <w:rsid w:val="004B1325"/>
    <w:rsid w:val="004C7097"/>
    <w:rsid w:val="004F17FA"/>
    <w:rsid w:val="004F64CB"/>
    <w:rsid w:val="00513A90"/>
    <w:rsid w:val="005901D1"/>
    <w:rsid w:val="00590AC9"/>
    <w:rsid w:val="005A519D"/>
    <w:rsid w:val="005C4373"/>
    <w:rsid w:val="005D2F53"/>
    <w:rsid w:val="005D4F20"/>
    <w:rsid w:val="005E7E17"/>
    <w:rsid w:val="006067CC"/>
    <w:rsid w:val="00636406"/>
    <w:rsid w:val="00642931"/>
    <w:rsid w:val="00653361"/>
    <w:rsid w:val="00692690"/>
    <w:rsid w:val="006A45CD"/>
    <w:rsid w:val="007311BD"/>
    <w:rsid w:val="007415D4"/>
    <w:rsid w:val="00755083"/>
    <w:rsid w:val="007B59D9"/>
    <w:rsid w:val="007C1217"/>
    <w:rsid w:val="007D2510"/>
    <w:rsid w:val="007E296D"/>
    <w:rsid w:val="0080485B"/>
    <w:rsid w:val="00821060"/>
    <w:rsid w:val="00826885"/>
    <w:rsid w:val="0083292D"/>
    <w:rsid w:val="008569B8"/>
    <w:rsid w:val="008A08B3"/>
    <w:rsid w:val="008B762E"/>
    <w:rsid w:val="008C3B33"/>
    <w:rsid w:val="008D2C12"/>
    <w:rsid w:val="008D7DA2"/>
    <w:rsid w:val="008F5F68"/>
    <w:rsid w:val="00935111"/>
    <w:rsid w:val="00945564"/>
    <w:rsid w:val="00963792"/>
    <w:rsid w:val="00980FFD"/>
    <w:rsid w:val="009957EE"/>
    <w:rsid w:val="009B6609"/>
    <w:rsid w:val="009C1DD4"/>
    <w:rsid w:val="009E4DF1"/>
    <w:rsid w:val="009F1A69"/>
    <w:rsid w:val="009F2C39"/>
    <w:rsid w:val="009F4DCA"/>
    <w:rsid w:val="00A13E7F"/>
    <w:rsid w:val="00A31EE2"/>
    <w:rsid w:val="00A52D5E"/>
    <w:rsid w:val="00A55F9E"/>
    <w:rsid w:val="00A62DEF"/>
    <w:rsid w:val="00A6733E"/>
    <w:rsid w:val="00A70E9D"/>
    <w:rsid w:val="00A76BCF"/>
    <w:rsid w:val="00AC3982"/>
    <w:rsid w:val="00AD0F53"/>
    <w:rsid w:val="00AF13B2"/>
    <w:rsid w:val="00AF1913"/>
    <w:rsid w:val="00B05EED"/>
    <w:rsid w:val="00B37005"/>
    <w:rsid w:val="00B430C0"/>
    <w:rsid w:val="00B47355"/>
    <w:rsid w:val="00B8659B"/>
    <w:rsid w:val="00B95EDA"/>
    <w:rsid w:val="00BB4A14"/>
    <w:rsid w:val="00BC3BC0"/>
    <w:rsid w:val="00BC60B8"/>
    <w:rsid w:val="00C04A88"/>
    <w:rsid w:val="00C41CA4"/>
    <w:rsid w:val="00CB39F7"/>
    <w:rsid w:val="00CE5C94"/>
    <w:rsid w:val="00D11466"/>
    <w:rsid w:val="00D41F49"/>
    <w:rsid w:val="00D434B3"/>
    <w:rsid w:val="00D4680C"/>
    <w:rsid w:val="00D65E1C"/>
    <w:rsid w:val="00DA1946"/>
    <w:rsid w:val="00DA4CD3"/>
    <w:rsid w:val="00DD6883"/>
    <w:rsid w:val="00DE4907"/>
    <w:rsid w:val="00DE6AE5"/>
    <w:rsid w:val="00E44A09"/>
    <w:rsid w:val="00E61090"/>
    <w:rsid w:val="00E7096C"/>
    <w:rsid w:val="00EA17A8"/>
    <w:rsid w:val="00EC02F6"/>
    <w:rsid w:val="00ED6F20"/>
    <w:rsid w:val="00EF4B41"/>
    <w:rsid w:val="00F2004C"/>
    <w:rsid w:val="00F408B0"/>
    <w:rsid w:val="00F41204"/>
    <w:rsid w:val="00F730AF"/>
    <w:rsid w:val="00FD5FD6"/>
    <w:rsid w:val="00FE1C7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485CE2D8-E5FE-43DD-A364-23F531FC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4103-022E-4353-9077-A089F83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66</cp:revision>
  <dcterms:created xsi:type="dcterms:W3CDTF">2024-01-06T11:51:00Z</dcterms:created>
  <dcterms:modified xsi:type="dcterms:W3CDTF">2026-05-09T11:14:00Z</dcterms:modified>
</cp:coreProperties>
</file>